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71FD" w:rsidRPr="001F0E4E" w:rsidP="00C371FD">
      <w:pPr>
        <w:tabs>
          <w:tab w:val="left" w:pos="7783"/>
        </w:tabs>
        <w:rPr>
          <w:bCs/>
          <w:sz w:val="26"/>
          <w:szCs w:val="26"/>
        </w:rPr>
      </w:pPr>
      <w:r w:rsidRPr="001F0E4E">
        <w:rPr>
          <w:bCs/>
          <w:sz w:val="26"/>
          <w:szCs w:val="26"/>
        </w:rPr>
        <w:t>Дело № 5-285</w:t>
      </w:r>
      <w:r w:rsidRPr="001F0E4E">
        <w:rPr>
          <w:bCs/>
          <w:sz w:val="26"/>
          <w:szCs w:val="26"/>
        </w:rPr>
        <w:t>-170</w:t>
      </w:r>
      <w:r w:rsidRPr="001F0E4E">
        <w:rPr>
          <w:bCs/>
          <w:sz w:val="26"/>
          <w:szCs w:val="26"/>
        </w:rPr>
        <w:t>3</w:t>
      </w:r>
      <w:r w:rsidRPr="001F0E4E">
        <w:rPr>
          <w:bCs/>
          <w:sz w:val="26"/>
          <w:szCs w:val="26"/>
        </w:rPr>
        <w:t>/2024</w:t>
      </w:r>
    </w:p>
    <w:p w:rsidR="00C371FD" w:rsidRPr="001F0E4E" w:rsidP="00C371FD">
      <w:pPr>
        <w:tabs>
          <w:tab w:val="left" w:pos="7783"/>
        </w:tabs>
        <w:rPr>
          <w:bCs/>
          <w:sz w:val="26"/>
          <w:szCs w:val="26"/>
        </w:rPr>
      </w:pPr>
      <w:r w:rsidRPr="001F0E4E">
        <w:rPr>
          <w:bCs/>
          <w:sz w:val="26"/>
          <w:szCs w:val="26"/>
        </w:rPr>
        <w:t>УИД 86</w:t>
      </w:r>
      <w:r w:rsidRPr="001F0E4E">
        <w:rPr>
          <w:bCs/>
          <w:sz w:val="26"/>
          <w:szCs w:val="26"/>
          <w:lang w:val="en-US"/>
        </w:rPr>
        <w:t>MS</w:t>
      </w:r>
      <w:r w:rsidRPr="001F0E4E" w:rsidR="00380EDA">
        <w:rPr>
          <w:bCs/>
          <w:sz w:val="26"/>
          <w:szCs w:val="26"/>
        </w:rPr>
        <w:t>0034</w:t>
      </w:r>
      <w:r w:rsidRPr="001F0E4E">
        <w:rPr>
          <w:bCs/>
          <w:sz w:val="26"/>
          <w:szCs w:val="26"/>
        </w:rPr>
        <w:t>-01-2024-00</w:t>
      </w:r>
      <w:r w:rsidRPr="001F0E4E" w:rsidR="00F62141">
        <w:rPr>
          <w:bCs/>
          <w:sz w:val="26"/>
          <w:szCs w:val="26"/>
        </w:rPr>
        <w:t>0</w:t>
      </w:r>
      <w:r w:rsidRPr="001F0E4E" w:rsidR="00380EDA">
        <w:rPr>
          <w:bCs/>
          <w:sz w:val="26"/>
          <w:szCs w:val="26"/>
        </w:rPr>
        <w:t xml:space="preserve">434-91 </w:t>
      </w:r>
      <w:r w:rsidRPr="001F0E4E" w:rsidR="00F62141">
        <w:rPr>
          <w:bCs/>
          <w:sz w:val="26"/>
          <w:szCs w:val="26"/>
        </w:rPr>
        <w:t xml:space="preserve"> </w:t>
      </w:r>
      <w:r w:rsidRPr="001F0E4E" w:rsidR="00065E75">
        <w:rPr>
          <w:bCs/>
          <w:sz w:val="26"/>
          <w:szCs w:val="26"/>
        </w:rPr>
        <w:t xml:space="preserve"> </w:t>
      </w:r>
      <w:r w:rsidRPr="001F0E4E" w:rsidR="002B69B3">
        <w:rPr>
          <w:bCs/>
          <w:sz w:val="26"/>
          <w:szCs w:val="26"/>
        </w:rPr>
        <w:t xml:space="preserve"> </w:t>
      </w:r>
      <w:r w:rsidRPr="001F0E4E" w:rsidR="0088293C">
        <w:rPr>
          <w:bCs/>
          <w:sz w:val="26"/>
          <w:szCs w:val="26"/>
        </w:rPr>
        <w:t xml:space="preserve"> </w:t>
      </w:r>
      <w:r w:rsidRPr="001F0E4E" w:rsidR="00DC496F">
        <w:rPr>
          <w:bCs/>
          <w:sz w:val="26"/>
          <w:szCs w:val="26"/>
        </w:rPr>
        <w:t xml:space="preserve"> </w:t>
      </w:r>
    </w:p>
    <w:p w:rsidR="00C371FD" w:rsidRPr="001F0E4E" w:rsidP="00C371FD">
      <w:pPr>
        <w:tabs>
          <w:tab w:val="left" w:pos="7783"/>
        </w:tabs>
        <w:rPr>
          <w:bCs/>
          <w:sz w:val="26"/>
          <w:szCs w:val="26"/>
        </w:rPr>
      </w:pPr>
      <w:r w:rsidRPr="001F0E4E">
        <w:rPr>
          <w:bCs/>
          <w:sz w:val="26"/>
          <w:szCs w:val="26"/>
        </w:rPr>
        <w:t xml:space="preserve">             </w:t>
      </w:r>
    </w:p>
    <w:p w:rsidR="00B6407C" w:rsidRPr="001F0E4E" w:rsidP="00C371FD">
      <w:pPr>
        <w:tabs>
          <w:tab w:val="left" w:pos="7783"/>
        </w:tabs>
        <w:jc w:val="center"/>
        <w:rPr>
          <w:sz w:val="26"/>
          <w:szCs w:val="26"/>
        </w:rPr>
      </w:pPr>
      <w:r w:rsidRPr="001F0E4E">
        <w:rPr>
          <w:sz w:val="26"/>
          <w:szCs w:val="26"/>
        </w:rPr>
        <w:t>ПОСТАНОВЛЕНИЕ</w:t>
      </w:r>
    </w:p>
    <w:p w:rsidR="002B17ED" w:rsidRPr="001F0E4E" w:rsidP="00B6407C">
      <w:pPr>
        <w:jc w:val="center"/>
        <w:rPr>
          <w:sz w:val="26"/>
          <w:szCs w:val="26"/>
        </w:rPr>
      </w:pPr>
      <w:r w:rsidRPr="001F0E4E">
        <w:rPr>
          <w:sz w:val="26"/>
          <w:szCs w:val="26"/>
        </w:rPr>
        <w:t>п</w:t>
      </w:r>
      <w:r w:rsidRPr="001F0E4E" w:rsidR="00B6407C">
        <w:rPr>
          <w:sz w:val="26"/>
          <w:szCs w:val="26"/>
        </w:rPr>
        <w:t>о</w:t>
      </w:r>
      <w:r w:rsidRPr="001F0E4E">
        <w:rPr>
          <w:sz w:val="26"/>
          <w:szCs w:val="26"/>
        </w:rPr>
        <w:t xml:space="preserve"> делу об административном правонарушении</w:t>
      </w:r>
    </w:p>
    <w:p w:rsidR="002B17ED" w:rsidRPr="001F0E4E" w:rsidP="00B6407C">
      <w:pPr>
        <w:jc w:val="center"/>
        <w:rPr>
          <w:sz w:val="26"/>
          <w:szCs w:val="26"/>
        </w:rPr>
      </w:pPr>
    </w:p>
    <w:p w:rsidR="00B6407C" w:rsidRPr="001F0E4E" w:rsidP="00D63DDE">
      <w:pPr>
        <w:rPr>
          <w:sz w:val="26"/>
          <w:szCs w:val="26"/>
        </w:rPr>
      </w:pPr>
      <w:r w:rsidRPr="001F0E4E">
        <w:rPr>
          <w:sz w:val="26"/>
          <w:szCs w:val="26"/>
        </w:rPr>
        <w:t xml:space="preserve">город Когалым   </w:t>
      </w:r>
      <w:r w:rsidRPr="001F0E4E">
        <w:rPr>
          <w:sz w:val="26"/>
          <w:szCs w:val="26"/>
        </w:rPr>
        <w:t xml:space="preserve">                                                                     </w:t>
      </w:r>
      <w:r w:rsidRPr="001F0E4E" w:rsidR="00DA6D97">
        <w:rPr>
          <w:sz w:val="26"/>
          <w:szCs w:val="26"/>
        </w:rPr>
        <w:t xml:space="preserve">  </w:t>
      </w:r>
      <w:r w:rsidRPr="001F0E4E" w:rsidR="001043D2">
        <w:rPr>
          <w:sz w:val="26"/>
          <w:szCs w:val="26"/>
        </w:rPr>
        <w:t xml:space="preserve">      </w:t>
      </w:r>
      <w:r w:rsidRPr="001F0E4E" w:rsidR="00DA6D97">
        <w:rPr>
          <w:sz w:val="26"/>
          <w:szCs w:val="26"/>
        </w:rPr>
        <w:t xml:space="preserve"> </w:t>
      </w:r>
      <w:r w:rsidRPr="001F0E4E" w:rsidR="00C371FD">
        <w:rPr>
          <w:sz w:val="26"/>
          <w:szCs w:val="26"/>
        </w:rPr>
        <w:t xml:space="preserve">  </w:t>
      </w:r>
      <w:r w:rsidRPr="001F0E4E" w:rsidR="002245E1">
        <w:rPr>
          <w:sz w:val="26"/>
          <w:szCs w:val="26"/>
        </w:rPr>
        <w:t xml:space="preserve">  </w:t>
      </w:r>
      <w:r w:rsidRPr="001F0E4E" w:rsidR="002B69B3">
        <w:rPr>
          <w:sz w:val="26"/>
          <w:szCs w:val="26"/>
        </w:rPr>
        <w:t>1</w:t>
      </w:r>
      <w:r w:rsidRPr="001F0E4E" w:rsidR="00380EDA">
        <w:rPr>
          <w:sz w:val="26"/>
          <w:szCs w:val="26"/>
        </w:rPr>
        <w:t>9</w:t>
      </w:r>
      <w:r w:rsidRPr="001F0E4E" w:rsidR="00C371FD">
        <w:rPr>
          <w:sz w:val="26"/>
          <w:szCs w:val="26"/>
        </w:rPr>
        <w:t xml:space="preserve"> марта </w:t>
      </w:r>
      <w:r w:rsidRPr="001F0E4E" w:rsidR="00DA6D97">
        <w:rPr>
          <w:sz w:val="26"/>
          <w:szCs w:val="26"/>
        </w:rPr>
        <w:t>202</w:t>
      </w:r>
      <w:r w:rsidRPr="001F0E4E" w:rsidR="00C371FD">
        <w:rPr>
          <w:sz w:val="26"/>
          <w:szCs w:val="26"/>
        </w:rPr>
        <w:t>4</w:t>
      </w:r>
      <w:r w:rsidRPr="001F0E4E" w:rsidR="00DA6D97">
        <w:rPr>
          <w:sz w:val="26"/>
          <w:szCs w:val="26"/>
        </w:rPr>
        <w:t xml:space="preserve"> </w:t>
      </w:r>
      <w:r w:rsidRPr="001F0E4E">
        <w:rPr>
          <w:sz w:val="26"/>
          <w:szCs w:val="26"/>
        </w:rPr>
        <w:t>года</w:t>
      </w:r>
    </w:p>
    <w:p w:rsidR="00B6407C" w:rsidRPr="001F0E4E" w:rsidP="00B6407C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p w:rsidR="00B6407C" w:rsidRPr="001F0E4E" w:rsidP="00B6407C">
      <w:pPr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1F0E4E">
        <w:rPr>
          <w:sz w:val="26"/>
          <w:szCs w:val="26"/>
        </w:rPr>
        <w:t>ир</w:t>
      </w:r>
      <w:r w:rsidRPr="001F0E4E" w:rsidR="00C371FD">
        <w:rPr>
          <w:sz w:val="26"/>
          <w:szCs w:val="26"/>
        </w:rPr>
        <w:t>овой судья судебного участка № 1</w:t>
      </w:r>
      <w:r w:rsidRPr="001F0E4E">
        <w:rPr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1F0E4E" w:rsidR="00DA6D97">
        <w:rPr>
          <w:sz w:val="26"/>
          <w:szCs w:val="26"/>
        </w:rPr>
        <w:t xml:space="preserve">а – </w:t>
      </w:r>
      <w:r w:rsidRPr="001F0E4E">
        <w:rPr>
          <w:sz w:val="26"/>
          <w:szCs w:val="26"/>
        </w:rPr>
        <w:t xml:space="preserve">Югры </w:t>
      </w:r>
      <w:r w:rsidRPr="001F0E4E" w:rsidR="00C371FD">
        <w:rPr>
          <w:sz w:val="26"/>
          <w:szCs w:val="26"/>
        </w:rPr>
        <w:t xml:space="preserve">Олькова Н.В. </w:t>
      </w:r>
      <w:r w:rsidRPr="001F0E4E">
        <w:rPr>
          <w:sz w:val="26"/>
          <w:szCs w:val="26"/>
        </w:rPr>
        <w:t>(</w:t>
      </w:r>
      <w:r w:rsidRPr="001F0E4E" w:rsidR="00DA6D97">
        <w:rPr>
          <w:sz w:val="26"/>
          <w:szCs w:val="26"/>
        </w:rPr>
        <w:t>Ханты-Мансийский автономный округ – Югра</w:t>
      </w:r>
      <w:r w:rsidRPr="001F0E4E" w:rsidR="00E75B20">
        <w:rPr>
          <w:sz w:val="26"/>
          <w:szCs w:val="26"/>
        </w:rPr>
        <w:t>, г.</w:t>
      </w:r>
      <w:r w:rsidRPr="001F0E4E">
        <w:rPr>
          <w:sz w:val="26"/>
          <w:szCs w:val="26"/>
        </w:rPr>
        <w:t xml:space="preserve">Когалым, </w:t>
      </w:r>
      <w:r w:rsidRPr="001F0E4E" w:rsidR="008B658F">
        <w:rPr>
          <w:sz w:val="26"/>
          <w:szCs w:val="26"/>
        </w:rPr>
        <w:t xml:space="preserve">ул. </w:t>
      </w:r>
      <w:r w:rsidRPr="001F0E4E">
        <w:rPr>
          <w:sz w:val="26"/>
          <w:szCs w:val="26"/>
        </w:rPr>
        <w:t>Мира, д. 24),</w:t>
      </w:r>
    </w:p>
    <w:p w:rsidR="006F041E" w:rsidRPr="001F0E4E" w:rsidP="00C446FA">
      <w:pPr>
        <w:ind w:firstLine="567"/>
        <w:jc w:val="both"/>
        <w:rPr>
          <w:color w:val="000000"/>
          <w:sz w:val="26"/>
          <w:szCs w:val="26"/>
        </w:rPr>
      </w:pPr>
      <w:r w:rsidRPr="001F0E4E">
        <w:rPr>
          <w:sz w:val="26"/>
          <w:szCs w:val="26"/>
        </w:rPr>
        <w:t>рассмотрев дел</w:t>
      </w:r>
      <w:r w:rsidRPr="001F0E4E" w:rsidR="00473C13">
        <w:rPr>
          <w:sz w:val="26"/>
          <w:szCs w:val="26"/>
        </w:rPr>
        <w:t>о</w:t>
      </w:r>
      <w:r w:rsidRPr="001F0E4E">
        <w:rPr>
          <w:sz w:val="26"/>
          <w:szCs w:val="26"/>
        </w:rPr>
        <w:t xml:space="preserve"> об административном правонарушении в отношении</w:t>
      </w:r>
      <w:r w:rsidRPr="001F0E4E" w:rsidR="00473C13">
        <w:rPr>
          <w:sz w:val="26"/>
          <w:szCs w:val="26"/>
        </w:rPr>
        <w:t xml:space="preserve"> </w:t>
      </w:r>
      <w:r w:rsidRPr="001F0E4E" w:rsidR="00380EDA">
        <w:rPr>
          <w:sz w:val="26"/>
          <w:szCs w:val="26"/>
        </w:rPr>
        <w:t xml:space="preserve">Гуданова Василия Михайловича, </w:t>
      </w:r>
      <w:r w:rsidR="00BA3014">
        <w:rPr>
          <w:sz w:val="26"/>
          <w:szCs w:val="26"/>
        </w:rPr>
        <w:t>*</w:t>
      </w:r>
      <w:r w:rsidRPr="001F0E4E" w:rsidR="002B69B3">
        <w:rPr>
          <w:sz w:val="26"/>
          <w:szCs w:val="26"/>
        </w:rPr>
        <w:t xml:space="preserve">, </w:t>
      </w:r>
      <w:r w:rsidRPr="001F0E4E" w:rsidR="00DA6D97">
        <w:rPr>
          <w:sz w:val="26"/>
          <w:szCs w:val="26"/>
        </w:rPr>
        <w:t xml:space="preserve">ранее </w:t>
      </w:r>
      <w:r w:rsidRPr="001F0E4E" w:rsidR="00D63DDE">
        <w:rPr>
          <w:sz w:val="26"/>
          <w:szCs w:val="26"/>
        </w:rPr>
        <w:t>привлекавшегося</w:t>
      </w:r>
      <w:r w:rsidRPr="001F0E4E" w:rsidR="00EA6C57">
        <w:rPr>
          <w:sz w:val="26"/>
          <w:szCs w:val="26"/>
        </w:rPr>
        <w:t xml:space="preserve"> </w:t>
      </w:r>
      <w:r w:rsidRPr="001F0E4E">
        <w:rPr>
          <w:sz w:val="26"/>
          <w:szCs w:val="26"/>
        </w:rPr>
        <w:t>к ад</w:t>
      </w:r>
      <w:r w:rsidRPr="001F0E4E" w:rsidR="00E31FCB">
        <w:rPr>
          <w:sz w:val="26"/>
          <w:szCs w:val="26"/>
        </w:rPr>
        <w:t>министративной ответственности</w:t>
      </w:r>
      <w:r w:rsidRPr="001F0E4E">
        <w:rPr>
          <w:sz w:val="26"/>
          <w:szCs w:val="26"/>
        </w:rPr>
        <w:t>, привлекаемого к адми</w:t>
      </w:r>
      <w:r w:rsidRPr="001F0E4E">
        <w:rPr>
          <w:color w:val="000000"/>
          <w:sz w:val="26"/>
          <w:szCs w:val="26"/>
        </w:rPr>
        <w:t>нистративной ответственности по ч.4 ст.12.15 КоАП РФ,</w:t>
      </w:r>
    </w:p>
    <w:p w:rsidR="00DC496F" w:rsidRPr="001F0E4E" w:rsidP="00C446FA">
      <w:pPr>
        <w:ind w:firstLine="567"/>
        <w:jc w:val="both"/>
        <w:rPr>
          <w:sz w:val="26"/>
          <w:szCs w:val="26"/>
        </w:rPr>
      </w:pPr>
    </w:p>
    <w:p w:rsidR="00B6407C" w:rsidRPr="001F0E4E" w:rsidP="00B6407C">
      <w:pPr>
        <w:jc w:val="center"/>
        <w:rPr>
          <w:sz w:val="26"/>
          <w:szCs w:val="26"/>
        </w:rPr>
      </w:pPr>
      <w:r w:rsidRPr="001F0E4E">
        <w:rPr>
          <w:sz w:val="26"/>
          <w:szCs w:val="26"/>
        </w:rPr>
        <w:t>УСТАНОВИЛ:</w:t>
      </w:r>
    </w:p>
    <w:p w:rsidR="00B6407C" w:rsidRPr="001F0E4E" w:rsidP="00B6407C">
      <w:pPr>
        <w:ind w:firstLine="425"/>
        <w:jc w:val="center"/>
        <w:rPr>
          <w:b/>
          <w:sz w:val="26"/>
          <w:szCs w:val="26"/>
        </w:rPr>
      </w:pPr>
    </w:p>
    <w:p w:rsidR="001043D2" w:rsidRPr="001F0E4E" w:rsidP="00763E70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>15</w:t>
      </w:r>
      <w:r w:rsidRPr="001F0E4E" w:rsidR="00F62141">
        <w:rPr>
          <w:sz w:val="26"/>
          <w:szCs w:val="26"/>
        </w:rPr>
        <w:t>.12.</w:t>
      </w:r>
      <w:r w:rsidRPr="001F0E4E" w:rsidR="00DA6D97">
        <w:rPr>
          <w:sz w:val="26"/>
          <w:szCs w:val="26"/>
        </w:rPr>
        <w:t>202</w:t>
      </w:r>
      <w:r w:rsidRPr="001F0E4E" w:rsidR="00F62141">
        <w:rPr>
          <w:sz w:val="26"/>
          <w:szCs w:val="26"/>
        </w:rPr>
        <w:t>3</w:t>
      </w:r>
      <w:r w:rsidRPr="001F0E4E" w:rsidR="00D73C50">
        <w:rPr>
          <w:sz w:val="26"/>
          <w:szCs w:val="26"/>
        </w:rPr>
        <w:t xml:space="preserve"> в </w:t>
      </w:r>
      <w:r w:rsidRPr="001F0E4E">
        <w:rPr>
          <w:sz w:val="26"/>
          <w:szCs w:val="26"/>
        </w:rPr>
        <w:t>10</w:t>
      </w:r>
      <w:r w:rsidRPr="001F0E4E" w:rsidR="002D23F2">
        <w:rPr>
          <w:sz w:val="26"/>
          <w:szCs w:val="26"/>
        </w:rPr>
        <w:t xml:space="preserve"> час. </w:t>
      </w:r>
      <w:r w:rsidRPr="001F0E4E">
        <w:rPr>
          <w:sz w:val="26"/>
          <w:szCs w:val="26"/>
        </w:rPr>
        <w:t>19</w:t>
      </w:r>
      <w:r w:rsidRPr="001F0E4E" w:rsidR="00B6407C">
        <w:rPr>
          <w:sz w:val="26"/>
          <w:szCs w:val="26"/>
        </w:rPr>
        <w:t xml:space="preserve"> мин.</w:t>
      </w:r>
      <w:r w:rsidRPr="001F0E4E" w:rsidR="00065E75">
        <w:rPr>
          <w:sz w:val="26"/>
          <w:szCs w:val="26"/>
        </w:rPr>
        <w:t xml:space="preserve"> на </w:t>
      </w:r>
      <w:r w:rsidRPr="001F0E4E">
        <w:rPr>
          <w:sz w:val="26"/>
          <w:szCs w:val="26"/>
        </w:rPr>
        <w:t>38</w:t>
      </w:r>
      <w:r w:rsidRPr="001F0E4E" w:rsidR="00065E75">
        <w:rPr>
          <w:sz w:val="26"/>
          <w:szCs w:val="26"/>
        </w:rPr>
        <w:t xml:space="preserve"> км автодороги </w:t>
      </w:r>
      <w:r w:rsidRPr="001F0E4E" w:rsidR="00F62141">
        <w:rPr>
          <w:sz w:val="26"/>
          <w:szCs w:val="26"/>
        </w:rPr>
        <w:t>Сургут-</w:t>
      </w:r>
      <w:r w:rsidRPr="001F0E4E">
        <w:rPr>
          <w:sz w:val="26"/>
          <w:szCs w:val="26"/>
        </w:rPr>
        <w:t>Лянтор</w:t>
      </w:r>
      <w:r w:rsidRPr="001F0E4E">
        <w:rPr>
          <w:sz w:val="26"/>
          <w:szCs w:val="26"/>
        </w:rPr>
        <w:t xml:space="preserve"> 23 км от п. Солнечный </w:t>
      </w:r>
      <w:r w:rsidRPr="001F0E4E" w:rsidR="00065E75">
        <w:rPr>
          <w:sz w:val="26"/>
          <w:szCs w:val="26"/>
        </w:rPr>
        <w:t xml:space="preserve">водитель </w:t>
      </w:r>
      <w:r w:rsidRPr="001F0E4E">
        <w:rPr>
          <w:sz w:val="26"/>
          <w:szCs w:val="26"/>
        </w:rPr>
        <w:t>Гуданов В.М.</w:t>
      </w:r>
      <w:r w:rsidRPr="001F0E4E" w:rsidR="002245E1">
        <w:rPr>
          <w:sz w:val="26"/>
          <w:szCs w:val="26"/>
        </w:rPr>
        <w:t>, управляя транспортным средством</w:t>
      </w:r>
      <w:r w:rsidRPr="001F0E4E" w:rsidR="00F62141">
        <w:rPr>
          <w:sz w:val="26"/>
          <w:szCs w:val="26"/>
        </w:rPr>
        <w:t xml:space="preserve"> </w:t>
      </w:r>
      <w:r w:rsidR="00BA3014">
        <w:rPr>
          <w:sz w:val="26"/>
          <w:szCs w:val="26"/>
        </w:rPr>
        <w:t>*</w:t>
      </w:r>
      <w:r w:rsidRPr="001F0E4E" w:rsidR="00065E75">
        <w:rPr>
          <w:sz w:val="26"/>
          <w:szCs w:val="26"/>
        </w:rPr>
        <w:t>,</w:t>
      </w:r>
      <w:r w:rsidRPr="001F0E4E" w:rsidR="00DA6D97">
        <w:rPr>
          <w:sz w:val="26"/>
          <w:szCs w:val="26"/>
        </w:rPr>
        <w:t xml:space="preserve"> </w:t>
      </w:r>
      <w:r w:rsidRPr="001F0E4E" w:rsidR="005569F4">
        <w:rPr>
          <w:sz w:val="26"/>
          <w:szCs w:val="26"/>
        </w:rPr>
        <w:t>государственны</w:t>
      </w:r>
      <w:r w:rsidRPr="001F0E4E" w:rsidR="00DA6D97">
        <w:rPr>
          <w:sz w:val="26"/>
          <w:szCs w:val="26"/>
        </w:rPr>
        <w:t>е</w:t>
      </w:r>
      <w:r w:rsidRPr="001F0E4E" w:rsidR="005569F4">
        <w:rPr>
          <w:sz w:val="26"/>
          <w:szCs w:val="26"/>
        </w:rPr>
        <w:t xml:space="preserve"> регистрационны</w:t>
      </w:r>
      <w:r w:rsidRPr="001F0E4E" w:rsidR="00DA6D97">
        <w:rPr>
          <w:sz w:val="26"/>
          <w:szCs w:val="26"/>
        </w:rPr>
        <w:t>е</w:t>
      </w:r>
      <w:r w:rsidRPr="001F0E4E" w:rsidR="005569F4">
        <w:rPr>
          <w:sz w:val="26"/>
          <w:szCs w:val="26"/>
        </w:rPr>
        <w:t xml:space="preserve"> знак</w:t>
      </w:r>
      <w:r w:rsidRPr="001F0E4E" w:rsidR="00DA6D97">
        <w:rPr>
          <w:sz w:val="26"/>
          <w:szCs w:val="26"/>
        </w:rPr>
        <w:t xml:space="preserve">и </w:t>
      </w:r>
      <w:r w:rsidR="00BA3014">
        <w:rPr>
          <w:sz w:val="26"/>
          <w:szCs w:val="26"/>
        </w:rPr>
        <w:t>*</w:t>
      </w:r>
      <w:r w:rsidRPr="001F0E4E">
        <w:rPr>
          <w:sz w:val="26"/>
          <w:szCs w:val="26"/>
        </w:rPr>
        <w:t xml:space="preserve"> при совершении обгона движущегося впереди транспортного средства </w:t>
      </w:r>
      <w:r w:rsidR="00BA3014">
        <w:rPr>
          <w:sz w:val="26"/>
          <w:szCs w:val="26"/>
        </w:rPr>
        <w:t>*</w:t>
      </w:r>
      <w:r w:rsidRPr="001F0E4E">
        <w:rPr>
          <w:sz w:val="26"/>
          <w:szCs w:val="26"/>
        </w:rPr>
        <w:t xml:space="preserve">, государственные регистрационные знаки </w:t>
      </w:r>
      <w:r w:rsidR="00BA3014">
        <w:rPr>
          <w:sz w:val="26"/>
          <w:szCs w:val="26"/>
        </w:rPr>
        <w:t>*</w:t>
      </w:r>
      <w:r w:rsidRPr="001F0E4E">
        <w:rPr>
          <w:sz w:val="26"/>
          <w:szCs w:val="26"/>
        </w:rPr>
        <w:t xml:space="preserve"> и </w:t>
      </w:r>
      <w:r w:rsidR="00BA3014">
        <w:rPr>
          <w:sz w:val="26"/>
          <w:szCs w:val="26"/>
        </w:rPr>
        <w:t>*</w:t>
      </w:r>
      <w:r w:rsidRPr="001F0E4E">
        <w:rPr>
          <w:sz w:val="26"/>
          <w:szCs w:val="26"/>
        </w:rPr>
        <w:t xml:space="preserve">, государственные регистрационные знаки </w:t>
      </w:r>
      <w:r w:rsidR="00BA3014">
        <w:rPr>
          <w:sz w:val="26"/>
          <w:szCs w:val="26"/>
        </w:rPr>
        <w:t>*</w:t>
      </w:r>
      <w:r w:rsidRPr="001F0E4E">
        <w:rPr>
          <w:sz w:val="26"/>
          <w:szCs w:val="26"/>
        </w:rPr>
        <w:t xml:space="preserve"> </w:t>
      </w:r>
      <w:r w:rsidRPr="001F0E4E">
        <w:rPr>
          <w:sz w:val="26"/>
          <w:szCs w:val="26"/>
        </w:rPr>
        <w:t>вые</w:t>
      </w:r>
      <w:r w:rsidRPr="001F0E4E">
        <w:rPr>
          <w:sz w:val="26"/>
          <w:szCs w:val="26"/>
        </w:rPr>
        <w:t>хал</w:t>
      </w:r>
      <w:r w:rsidRPr="001F0E4E">
        <w:rPr>
          <w:sz w:val="26"/>
          <w:szCs w:val="26"/>
        </w:rPr>
        <w:t xml:space="preserve"> на полосу, предназначенную для встречного движения </w:t>
      </w:r>
      <w:r w:rsidRPr="001F0E4E">
        <w:rPr>
          <w:sz w:val="26"/>
          <w:szCs w:val="26"/>
        </w:rPr>
        <w:t xml:space="preserve"> на мосту, пересек при этом сплошную линию разметки 1.1, с возражением на ранее занимаемую полосу, за исключением случаев предусмотренных ч. 3 ст. 12.15 КоАП РФ, чем нарушил п. 11.4 и п. 9.1.1 </w:t>
      </w:r>
      <w:r w:rsidRPr="001F0E4E">
        <w:rPr>
          <w:sz w:val="26"/>
          <w:szCs w:val="26"/>
        </w:rPr>
        <w:t>1 ПДД РФ.</w:t>
      </w:r>
    </w:p>
    <w:p w:rsidR="00FA4999" w:rsidP="00DE3396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>Гуданов В.М.</w:t>
      </w:r>
      <w:r w:rsidRPr="001F0E4E" w:rsidR="002245E1">
        <w:rPr>
          <w:sz w:val="26"/>
          <w:szCs w:val="26"/>
        </w:rPr>
        <w:t xml:space="preserve"> </w:t>
      </w:r>
      <w:r w:rsidRPr="001F0E4E" w:rsidR="001043D2">
        <w:rPr>
          <w:sz w:val="26"/>
          <w:szCs w:val="26"/>
        </w:rPr>
        <w:t>при рассмотрении дела вину признал, раскаялся</w:t>
      </w:r>
      <w:r>
        <w:rPr>
          <w:sz w:val="26"/>
          <w:szCs w:val="26"/>
        </w:rPr>
        <w:t xml:space="preserve"> и пояснил, что начал маневр обгона не прерывистой линии разметки, а завершил маневр на мосту.</w:t>
      </w:r>
    </w:p>
    <w:p w:rsidR="008B658F" w:rsidRPr="001F0E4E" w:rsidP="001F0E4E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 xml:space="preserve">Мировой судья, </w:t>
      </w:r>
      <w:r w:rsidRPr="001F0E4E" w:rsidR="001043D2">
        <w:rPr>
          <w:sz w:val="26"/>
          <w:szCs w:val="26"/>
        </w:rPr>
        <w:t xml:space="preserve">заслушав </w:t>
      </w:r>
      <w:r w:rsidRPr="001F0E4E" w:rsidR="00763E70">
        <w:rPr>
          <w:sz w:val="26"/>
          <w:szCs w:val="26"/>
        </w:rPr>
        <w:t>Гуданова В.М.</w:t>
      </w:r>
      <w:r w:rsidRPr="001F0E4E" w:rsidR="001043D2">
        <w:rPr>
          <w:sz w:val="26"/>
          <w:szCs w:val="26"/>
        </w:rPr>
        <w:t xml:space="preserve">, </w:t>
      </w:r>
      <w:r w:rsidRPr="001F0E4E" w:rsidR="00B6407C">
        <w:rPr>
          <w:sz w:val="26"/>
          <w:szCs w:val="26"/>
        </w:rPr>
        <w:t>исследовав материалы дела об администрати</w:t>
      </w:r>
      <w:r w:rsidRPr="001F0E4E" w:rsidR="00FE02CD">
        <w:rPr>
          <w:sz w:val="26"/>
          <w:szCs w:val="26"/>
        </w:rPr>
        <w:t xml:space="preserve">вном правонарушении: протокол </w:t>
      </w:r>
      <w:r w:rsidRPr="001F0E4E" w:rsidR="002309B9">
        <w:rPr>
          <w:sz w:val="26"/>
          <w:szCs w:val="26"/>
        </w:rPr>
        <w:t xml:space="preserve">86 </w:t>
      </w:r>
      <w:r w:rsidRPr="001F0E4E" w:rsidR="00E0418E">
        <w:rPr>
          <w:sz w:val="26"/>
          <w:szCs w:val="26"/>
        </w:rPr>
        <w:t xml:space="preserve">ХМ </w:t>
      </w:r>
      <w:r w:rsidRPr="001F0E4E" w:rsidR="001043D2">
        <w:rPr>
          <w:sz w:val="26"/>
          <w:szCs w:val="26"/>
        </w:rPr>
        <w:t>№4</w:t>
      </w:r>
      <w:r w:rsidRPr="001F0E4E" w:rsidR="00A756E2">
        <w:rPr>
          <w:sz w:val="26"/>
          <w:szCs w:val="26"/>
        </w:rPr>
        <w:t xml:space="preserve">33714 </w:t>
      </w:r>
      <w:r w:rsidRPr="001F0E4E" w:rsidR="00FF371C">
        <w:rPr>
          <w:sz w:val="26"/>
          <w:szCs w:val="26"/>
        </w:rPr>
        <w:t>о</w:t>
      </w:r>
      <w:r w:rsidRPr="001F0E4E" w:rsidR="00B6407C">
        <w:rPr>
          <w:sz w:val="26"/>
          <w:szCs w:val="26"/>
        </w:rPr>
        <w:t xml:space="preserve">б административном правонарушении от </w:t>
      </w:r>
      <w:r w:rsidRPr="001F0E4E" w:rsidR="001043D2">
        <w:rPr>
          <w:sz w:val="26"/>
          <w:szCs w:val="26"/>
        </w:rPr>
        <w:t>1</w:t>
      </w:r>
      <w:r w:rsidRPr="001F0E4E" w:rsidR="00A756E2">
        <w:rPr>
          <w:sz w:val="26"/>
          <w:szCs w:val="26"/>
        </w:rPr>
        <w:t>5</w:t>
      </w:r>
      <w:r w:rsidRPr="001F0E4E" w:rsidR="001043D2">
        <w:rPr>
          <w:sz w:val="26"/>
          <w:szCs w:val="26"/>
        </w:rPr>
        <w:t>.</w:t>
      </w:r>
      <w:r w:rsidRPr="001F0E4E" w:rsidR="00065E75">
        <w:rPr>
          <w:sz w:val="26"/>
          <w:szCs w:val="26"/>
        </w:rPr>
        <w:t>1</w:t>
      </w:r>
      <w:r w:rsidRPr="001F0E4E" w:rsidR="001043D2">
        <w:rPr>
          <w:sz w:val="26"/>
          <w:szCs w:val="26"/>
        </w:rPr>
        <w:t>2</w:t>
      </w:r>
      <w:r w:rsidRPr="001F0E4E" w:rsidR="00F155D9">
        <w:rPr>
          <w:sz w:val="26"/>
          <w:szCs w:val="26"/>
        </w:rPr>
        <w:t>.</w:t>
      </w:r>
      <w:r w:rsidRPr="001F0E4E" w:rsidR="00B6407C">
        <w:rPr>
          <w:sz w:val="26"/>
          <w:szCs w:val="26"/>
        </w:rPr>
        <w:t>20</w:t>
      </w:r>
      <w:r w:rsidRPr="001F0E4E" w:rsidR="00386820">
        <w:rPr>
          <w:sz w:val="26"/>
          <w:szCs w:val="26"/>
        </w:rPr>
        <w:t>2</w:t>
      </w:r>
      <w:r w:rsidRPr="001F0E4E" w:rsidR="001043D2">
        <w:rPr>
          <w:sz w:val="26"/>
          <w:szCs w:val="26"/>
        </w:rPr>
        <w:t>3</w:t>
      </w:r>
      <w:r w:rsidRPr="001F0E4E" w:rsidR="00B6407C">
        <w:rPr>
          <w:sz w:val="26"/>
          <w:szCs w:val="26"/>
        </w:rPr>
        <w:t xml:space="preserve">, </w:t>
      </w:r>
      <w:r w:rsidRPr="001F0E4E" w:rsidR="00B6407C">
        <w:rPr>
          <w:color w:val="000000" w:themeColor="text1"/>
          <w:sz w:val="26"/>
          <w:szCs w:val="26"/>
        </w:rPr>
        <w:t xml:space="preserve">в котором изложены обстоятельства совершения </w:t>
      </w:r>
      <w:r w:rsidRPr="001F0E4E" w:rsidR="00763E70">
        <w:rPr>
          <w:sz w:val="26"/>
          <w:szCs w:val="26"/>
        </w:rPr>
        <w:t>Гуданов</w:t>
      </w:r>
      <w:r w:rsidRPr="001F0E4E" w:rsidR="00A756E2">
        <w:rPr>
          <w:sz w:val="26"/>
          <w:szCs w:val="26"/>
        </w:rPr>
        <w:t>ым</w:t>
      </w:r>
      <w:r w:rsidRPr="001F0E4E" w:rsidR="00763E70">
        <w:rPr>
          <w:sz w:val="26"/>
          <w:szCs w:val="26"/>
        </w:rPr>
        <w:t xml:space="preserve"> В.М.</w:t>
      </w:r>
      <w:r w:rsidRPr="001F0E4E" w:rsidR="001043D2">
        <w:rPr>
          <w:sz w:val="26"/>
          <w:szCs w:val="26"/>
        </w:rPr>
        <w:t xml:space="preserve"> </w:t>
      </w:r>
      <w:r w:rsidRPr="001F0E4E" w:rsidR="00B6407C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предусмотренные ст. 25.1 КоАП Р</w:t>
      </w:r>
      <w:r w:rsidRPr="001F0E4E" w:rsidR="00650426">
        <w:rPr>
          <w:sz w:val="26"/>
          <w:szCs w:val="26"/>
        </w:rPr>
        <w:t>Ф и ст.51 Конституции РФ</w:t>
      </w:r>
      <w:r w:rsidRPr="001F0E4E" w:rsidR="00B6407C">
        <w:rPr>
          <w:sz w:val="26"/>
          <w:szCs w:val="26"/>
        </w:rPr>
        <w:t>;</w:t>
      </w:r>
      <w:r w:rsidRPr="001F0E4E" w:rsidR="00F155D9">
        <w:rPr>
          <w:sz w:val="26"/>
          <w:szCs w:val="26"/>
        </w:rPr>
        <w:t xml:space="preserve"> </w:t>
      </w:r>
      <w:r w:rsidRPr="001F0E4E" w:rsidR="001800A8">
        <w:rPr>
          <w:sz w:val="26"/>
          <w:szCs w:val="26"/>
        </w:rPr>
        <w:t>карточку операции с ВУ; карточк</w:t>
      </w:r>
      <w:r w:rsidRPr="001F0E4E" w:rsidR="00A756E2">
        <w:rPr>
          <w:sz w:val="26"/>
          <w:szCs w:val="26"/>
        </w:rPr>
        <w:t>у учета транспортного средства</w:t>
      </w:r>
      <w:r w:rsidRPr="001F0E4E" w:rsidR="001800A8">
        <w:rPr>
          <w:sz w:val="26"/>
          <w:szCs w:val="26"/>
        </w:rPr>
        <w:t xml:space="preserve">; сведения административной практики в отношении </w:t>
      </w:r>
      <w:r w:rsidRPr="001F0E4E" w:rsidR="00763E70">
        <w:rPr>
          <w:sz w:val="26"/>
          <w:szCs w:val="26"/>
        </w:rPr>
        <w:t>Гуданова В.М.</w:t>
      </w:r>
      <w:r w:rsidRPr="001F0E4E" w:rsidR="001800A8">
        <w:rPr>
          <w:sz w:val="26"/>
          <w:szCs w:val="26"/>
        </w:rPr>
        <w:t xml:space="preserve">; схему дислокации дорожных знаков и разметки на </w:t>
      </w:r>
      <w:r w:rsidRPr="001F0E4E" w:rsidR="00A756E2">
        <w:rPr>
          <w:sz w:val="26"/>
          <w:szCs w:val="26"/>
        </w:rPr>
        <w:t>38-39 автодороги Сургут-</w:t>
      </w:r>
      <w:r w:rsidRPr="001F0E4E" w:rsidR="00A756E2">
        <w:rPr>
          <w:sz w:val="26"/>
          <w:szCs w:val="26"/>
        </w:rPr>
        <w:t>Лянтор</w:t>
      </w:r>
      <w:r w:rsidRPr="001F0E4E" w:rsidR="00A756E2">
        <w:rPr>
          <w:sz w:val="26"/>
          <w:szCs w:val="26"/>
        </w:rPr>
        <w:t xml:space="preserve">; рапорт ИДПС ОГИБДД ОМВД России по </w:t>
      </w:r>
      <w:r w:rsidRPr="001F0E4E" w:rsidR="001F0E4E">
        <w:rPr>
          <w:sz w:val="26"/>
          <w:szCs w:val="26"/>
        </w:rPr>
        <w:t>Сургутскому району</w:t>
      </w:r>
      <w:r w:rsidRPr="001F0E4E" w:rsidR="00A756E2">
        <w:rPr>
          <w:sz w:val="26"/>
          <w:szCs w:val="26"/>
        </w:rPr>
        <w:t>, который содержит сведения, аналогичные протоколу об административном правонарушении;</w:t>
      </w:r>
      <w:r w:rsidRPr="001F0E4E" w:rsidR="001F0E4E">
        <w:rPr>
          <w:sz w:val="26"/>
          <w:szCs w:val="26"/>
        </w:rPr>
        <w:t xml:space="preserve"> схему места административного правонарушения от 15.12.2023 с которой Гуданов В.М. согласился; </w:t>
      </w:r>
      <w:r w:rsidRPr="001F0E4E" w:rsidR="001043D2">
        <w:rPr>
          <w:sz w:val="26"/>
          <w:szCs w:val="26"/>
        </w:rPr>
        <w:t xml:space="preserve">письменное объяснение </w:t>
      </w:r>
      <w:r w:rsidRPr="001F0E4E" w:rsidR="00763E70">
        <w:rPr>
          <w:sz w:val="26"/>
          <w:szCs w:val="26"/>
        </w:rPr>
        <w:t>Гуданова В.М.</w:t>
      </w:r>
      <w:r w:rsidRPr="001F0E4E" w:rsidR="001043D2">
        <w:rPr>
          <w:sz w:val="26"/>
          <w:szCs w:val="26"/>
        </w:rPr>
        <w:t xml:space="preserve"> от 1</w:t>
      </w:r>
      <w:r w:rsidRPr="001F0E4E" w:rsidR="001F0E4E">
        <w:rPr>
          <w:sz w:val="26"/>
          <w:szCs w:val="26"/>
        </w:rPr>
        <w:t>5.12.2023</w:t>
      </w:r>
      <w:r w:rsidRPr="001F0E4E" w:rsidR="001043D2">
        <w:rPr>
          <w:sz w:val="26"/>
          <w:szCs w:val="26"/>
        </w:rPr>
        <w:t xml:space="preserve">; </w:t>
      </w:r>
      <w:r w:rsidRPr="001F0E4E" w:rsidR="002B69B3">
        <w:rPr>
          <w:sz w:val="26"/>
          <w:szCs w:val="26"/>
        </w:rPr>
        <w:t xml:space="preserve">копию водительского удостоверения на имя </w:t>
      </w:r>
      <w:r w:rsidRPr="001F0E4E" w:rsidR="00763E70">
        <w:rPr>
          <w:sz w:val="26"/>
          <w:szCs w:val="26"/>
        </w:rPr>
        <w:t>Гуданова В.М.</w:t>
      </w:r>
      <w:r w:rsidRPr="001F0E4E" w:rsidR="00DE3396">
        <w:rPr>
          <w:sz w:val="26"/>
          <w:szCs w:val="26"/>
        </w:rPr>
        <w:t xml:space="preserve">; </w:t>
      </w:r>
      <w:r w:rsidRPr="001F0E4E" w:rsidR="00B57052">
        <w:rPr>
          <w:sz w:val="26"/>
          <w:szCs w:val="26"/>
        </w:rPr>
        <w:t>видеозапись правонарушения</w:t>
      </w:r>
      <w:r w:rsidRPr="001F0E4E" w:rsidR="002245E1">
        <w:rPr>
          <w:sz w:val="26"/>
          <w:szCs w:val="26"/>
        </w:rPr>
        <w:t>,</w:t>
      </w:r>
      <w:r w:rsidRPr="001F0E4E" w:rsidR="00386820">
        <w:rPr>
          <w:sz w:val="26"/>
          <w:szCs w:val="26"/>
        </w:rPr>
        <w:t xml:space="preserve"> </w:t>
      </w:r>
      <w:r w:rsidRPr="001F0E4E" w:rsidR="00B6407C">
        <w:rPr>
          <w:sz w:val="26"/>
          <w:szCs w:val="26"/>
        </w:rPr>
        <w:t>приходит к следующему выводу.</w:t>
      </w:r>
    </w:p>
    <w:p w:rsidR="00645843" w:rsidRPr="001F0E4E" w:rsidP="00645843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 xml:space="preserve">Достоверность и </w:t>
      </w:r>
      <w:r w:rsidRPr="001F0E4E" w:rsidR="002245E1">
        <w:rPr>
          <w:sz w:val="26"/>
          <w:szCs w:val="26"/>
        </w:rPr>
        <w:t>допустимость перечисленных выше</w:t>
      </w:r>
      <w:r w:rsidRPr="001F0E4E">
        <w:rPr>
          <w:sz w:val="26"/>
          <w:szCs w:val="26"/>
        </w:rPr>
        <w:t xml:space="preserve"> доказательств сомнений не вызывают, поскольку они нашли свое объективное подтверждение в ходе </w:t>
      </w:r>
      <w:r w:rsidRPr="001F0E4E" w:rsidR="00E214CB">
        <w:rPr>
          <w:sz w:val="26"/>
          <w:szCs w:val="26"/>
        </w:rPr>
        <w:t>рассмотрения дела</w:t>
      </w:r>
      <w:r w:rsidRPr="001F0E4E">
        <w:rPr>
          <w:sz w:val="26"/>
          <w:szCs w:val="26"/>
        </w:rPr>
        <w:t>, получены с соблюдением требований КоАП РФ.</w:t>
      </w:r>
    </w:p>
    <w:p w:rsidR="00D86188" w:rsidRPr="001F0E4E" w:rsidP="00D8618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1F0E4E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1F0E4E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1F0E4E">
          <w:rPr>
            <w:sz w:val="26"/>
            <w:szCs w:val="26"/>
          </w:rPr>
          <w:t>1993 г</w:t>
        </w:r>
      </w:smartTag>
      <w:r w:rsidRPr="001F0E4E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1F0E4E" w:rsidRPr="001F0E4E" w:rsidP="001F0E4E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>В силу п. 11.4 ПДД РФ обгон запрещен на регулируемых перекрестках, а также на нерегулируемых перекрестках при движении по дороге, не являющейся главной;</w:t>
      </w:r>
      <w:r w:rsidRPr="001F0E4E">
        <w:rPr>
          <w:sz w:val="26"/>
          <w:szCs w:val="26"/>
        </w:rPr>
        <w:t xml:space="preserve"> на пешеходных переходах;</w:t>
      </w:r>
      <w:r w:rsidRPr="001F0E4E">
        <w:rPr>
          <w:sz w:val="26"/>
          <w:szCs w:val="26"/>
        </w:rPr>
        <w:t xml:space="preserve"> на железнодорожных переездах и ближе чем за 100 метров перед ними;</w:t>
      </w:r>
      <w:r w:rsidRPr="001F0E4E">
        <w:rPr>
          <w:sz w:val="26"/>
          <w:szCs w:val="26"/>
        </w:rPr>
        <w:t xml:space="preserve"> на мостах, путепроводах, эстакадах и под ними, а также в тоннелях;</w:t>
      </w:r>
      <w:r w:rsidRPr="001F0E4E">
        <w:rPr>
          <w:sz w:val="26"/>
          <w:szCs w:val="26"/>
        </w:rPr>
        <w:t xml:space="preserve"> в конце подъема, на опасных поворотах и на других участках с ограниченной видимостью.</w:t>
      </w:r>
    </w:p>
    <w:p w:rsidR="001043D2" w:rsidRPr="001F0E4E" w:rsidP="001043D2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>В соответствии с п. 9.1.1 указанных Правил,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8B658F" w:rsidRPr="001F0E4E" w:rsidP="008B658F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1F0E4E" w:rsidR="00763E70">
        <w:rPr>
          <w:sz w:val="26"/>
          <w:szCs w:val="26"/>
        </w:rPr>
        <w:t>Гуданова В.М.</w:t>
      </w:r>
      <w:r w:rsidRPr="001F0E4E" w:rsidR="002245E1">
        <w:rPr>
          <w:sz w:val="26"/>
          <w:szCs w:val="26"/>
        </w:rPr>
        <w:t xml:space="preserve"> </w:t>
      </w:r>
      <w:r w:rsidRPr="001F0E4E">
        <w:rPr>
          <w:sz w:val="26"/>
          <w:szCs w:val="26"/>
        </w:rPr>
        <w:t xml:space="preserve">установлена и доказана и его действия правильно квалифицированны по ч. 4 ст.12.15 КоАП РФ, а именно выезд в нарушение </w:t>
      </w:r>
      <w:hyperlink r:id="rId6" w:history="1">
        <w:r w:rsidRPr="001F0E4E">
          <w:rPr>
            <w:sz w:val="26"/>
            <w:szCs w:val="26"/>
          </w:rPr>
          <w:t>Правил</w:t>
        </w:r>
      </w:hyperlink>
      <w:r w:rsidRPr="001F0E4E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1F0E4E">
          <w:rPr>
            <w:sz w:val="26"/>
            <w:szCs w:val="26"/>
          </w:rPr>
          <w:t>частью 3</w:t>
        </w:r>
      </w:hyperlink>
      <w:r w:rsidRPr="001F0E4E">
        <w:rPr>
          <w:sz w:val="26"/>
          <w:szCs w:val="26"/>
        </w:rPr>
        <w:t xml:space="preserve"> настоящей статьи.</w:t>
      </w:r>
    </w:p>
    <w:p w:rsidR="00B6407C" w:rsidRPr="001F0E4E" w:rsidP="00B6407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>Обстоятельств, исключающих производство по делу, не имеется.</w:t>
      </w:r>
    </w:p>
    <w:p w:rsidR="001043D2" w:rsidRPr="001F0E4E" w:rsidP="001043D2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 xml:space="preserve">Обстоятельством, смягчающим административную ответственность </w:t>
      </w:r>
      <w:r w:rsidRPr="001F0E4E" w:rsidR="00763E70">
        <w:rPr>
          <w:sz w:val="26"/>
          <w:szCs w:val="26"/>
        </w:rPr>
        <w:t>Гуданова В.М.</w:t>
      </w:r>
      <w:r w:rsidRPr="001F0E4E">
        <w:rPr>
          <w:sz w:val="26"/>
          <w:szCs w:val="26"/>
        </w:rPr>
        <w:t>, в соответствии со ст. 4.2 КоАП РФ, мировой судья признает раскаяние.</w:t>
      </w:r>
    </w:p>
    <w:p w:rsidR="002B69B3" w:rsidRPr="001F0E4E" w:rsidP="002B69B3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AC17F1" w:rsidRPr="001F0E4E" w:rsidP="00AC17F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</w:t>
      </w:r>
      <w:r w:rsidRPr="001F0E4E" w:rsidR="00A51A49">
        <w:rPr>
          <w:sz w:val="26"/>
          <w:szCs w:val="26"/>
        </w:rPr>
        <w:t xml:space="preserve"> </w:t>
      </w:r>
      <w:r w:rsidRPr="001F0E4E" w:rsidR="00763E70">
        <w:rPr>
          <w:sz w:val="26"/>
          <w:szCs w:val="26"/>
        </w:rPr>
        <w:t>Гуданов</w:t>
      </w:r>
      <w:r w:rsidRPr="001F0E4E" w:rsidR="001F0E4E">
        <w:rPr>
          <w:sz w:val="26"/>
          <w:szCs w:val="26"/>
        </w:rPr>
        <w:t>у</w:t>
      </w:r>
      <w:r w:rsidRPr="001F0E4E" w:rsidR="00763E70">
        <w:rPr>
          <w:sz w:val="26"/>
          <w:szCs w:val="26"/>
        </w:rPr>
        <w:t xml:space="preserve"> В.М.</w:t>
      </w:r>
      <w:r w:rsidRPr="001F0E4E" w:rsidR="002245E1">
        <w:rPr>
          <w:sz w:val="26"/>
          <w:szCs w:val="26"/>
        </w:rPr>
        <w:t xml:space="preserve"> </w:t>
      </w:r>
      <w:r w:rsidRPr="001F0E4E">
        <w:rPr>
          <w:sz w:val="26"/>
          <w:szCs w:val="26"/>
        </w:rPr>
        <w:t>наказание в виде административного штрафа.</w:t>
      </w:r>
    </w:p>
    <w:p w:rsidR="00AC17F1" w:rsidRPr="001F0E4E" w:rsidP="00AC17F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>Руководствуясь ст. ст.29.10,</w:t>
      </w:r>
      <w:r w:rsidRPr="001F0E4E" w:rsidR="0062002F">
        <w:rPr>
          <w:sz w:val="26"/>
          <w:szCs w:val="26"/>
        </w:rPr>
        <w:t xml:space="preserve"> </w:t>
      </w:r>
      <w:r w:rsidRPr="001F0E4E" w:rsidR="002245E1">
        <w:rPr>
          <w:sz w:val="26"/>
          <w:szCs w:val="26"/>
        </w:rPr>
        <w:t xml:space="preserve">29.11 </w:t>
      </w:r>
      <w:r w:rsidRPr="001F0E4E" w:rsidR="00B6407C">
        <w:rPr>
          <w:sz w:val="26"/>
          <w:szCs w:val="26"/>
        </w:rPr>
        <w:t>КоАП РФ,</w:t>
      </w:r>
      <w:r w:rsidRPr="001F0E4E" w:rsidR="002D7546">
        <w:rPr>
          <w:sz w:val="26"/>
          <w:szCs w:val="26"/>
        </w:rPr>
        <w:t xml:space="preserve"> </w:t>
      </w:r>
      <w:r w:rsidRPr="001F0E4E">
        <w:rPr>
          <w:sz w:val="26"/>
          <w:szCs w:val="26"/>
        </w:rPr>
        <w:t>мировой судья,</w:t>
      </w:r>
    </w:p>
    <w:p w:rsidR="003D7C46" w:rsidRPr="001F0E4E" w:rsidP="00AC17F1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B6407C" w:rsidRPr="001F0E4E" w:rsidP="00AC17F1">
      <w:pPr>
        <w:tabs>
          <w:tab w:val="left" w:pos="720"/>
        </w:tabs>
        <w:ind w:firstLine="567"/>
        <w:jc w:val="center"/>
        <w:rPr>
          <w:bCs/>
          <w:sz w:val="26"/>
          <w:szCs w:val="26"/>
        </w:rPr>
      </w:pPr>
      <w:r w:rsidRPr="001F0E4E">
        <w:rPr>
          <w:bCs/>
          <w:sz w:val="26"/>
          <w:szCs w:val="26"/>
        </w:rPr>
        <w:t>ПОСТАНОВИЛ:</w:t>
      </w:r>
    </w:p>
    <w:p w:rsidR="00B6407C" w:rsidRPr="001F0E4E" w:rsidP="00B6407C">
      <w:pPr>
        <w:ind w:firstLine="720"/>
        <w:jc w:val="center"/>
        <w:rPr>
          <w:b/>
          <w:bCs/>
          <w:sz w:val="26"/>
          <w:szCs w:val="26"/>
        </w:rPr>
      </w:pPr>
    </w:p>
    <w:p w:rsidR="00B6407C" w:rsidRPr="001F0E4E" w:rsidP="00C371FD">
      <w:pPr>
        <w:pStyle w:val="BodyTextIndent"/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 xml:space="preserve">Гуданова Василия Михайловича </w:t>
      </w:r>
      <w:r w:rsidRPr="001F0E4E">
        <w:rPr>
          <w:sz w:val="26"/>
          <w:szCs w:val="26"/>
        </w:rPr>
        <w:t>признать виновным в совершении административного прав</w:t>
      </w:r>
      <w:r w:rsidRPr="001F0E4E" w:rsidR="002245E1">
        <w:rPr>
          <w:sz w:val="26"/>
          <w:szCs w:val="26"/>
        </w:rPr>
        <w:t>онарушения, предусмотренного ч.</w:t>
      </w:r>
      <w:r w:rsidRPr="001F0E4E">
        <w:rPr>
          <w:sz w:val="26"/>
          <w:szCs w:val="26"/>
        </w:rPr>
        <w:t>4 ст.12.15 КоАП РФ, и назначить ему наказание в виде администрат</w:t>
      </w:r>
      <w:r w:rsidRPr="001F0E4E" w:rsidR="006E0554">
        <w:rPr>
          <w:sz w:val="26"/>
          <w:szCs w:val="26"/>
        </w:rPr>
        <w:t>ивного штрафа в размере 5</w:t>
      </w:r>
      <w:r w:rsidRPr="001F0E4E" w:rsidR="00946270">
        <w:rPr>
          <w:sz w:val="26"/>
          <w:szCs w:val="26"/>
        </w:rPr>
        <w:t xml:space="preserve">000 </w:t>
      </w:r>
      <w:r w:rsidRPr="001F0E4E">
        <w:rPr>
          <w:sz w:val="26"/>
          <w:szCs w:val="26"/>
        </w:rPr>
        <w:t>(пять тысяч) рублей.</w:t>
      </w:r>
    </w:p>
    <w:p w:rsidR="00C371FD" w:rsidRPr="001F0E4E" w:rsidP="00C371FD">
      <w:pPr>
        <w:pStyle w:val="BodyTextIndent"/>
        <w:jc w:val="both"/>
        <w:rPr>
          <w:sz w:val="26"/>
          <w:szCs w:val="26"/>
        </w:rPr>
      </w:pPr>
      <w:r w:rsidRPr="001F0E4E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1F0E4E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1F0E4E">
        <w:rPr>
          <w:sz w:val="26"/>
          <w:szCs w:val="26"/>
        </w:rPr>
        <w:t>, </w:t>
      </w:r>
      <w:hyperlink r:id="rId7" w:anchor="/document/12125267/entry/302013" w:history="1">
        <w:r w:rsidRPr="001F0E4E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1F0E4E">
        <w:rPr>
          <w:sz w:val="26"/>
          <w:szCs w:val="26"/>
        </w:rPr>
        <w:t> и </w:t>
      </w:r>
      <w:hyperlink r:id="rId7" w:anchor="/document/12125267/entry/302014" w:history="1">
        <w:r w:rsidRPr="001F0E4E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1F0E4E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1F0E4E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1F0E4E">
        <w:rPr>
          <w:sz w:val="26"/>
          <w:szCs w:val="26"/>
        </w:rPr>
        <w:t> настоящего Кодекса.</w:t>
      </w:r>
    </w:p>
    <w:p w:rsidR="00C371FD" w:rsidRPr="001F0E4E" w:rsidP="00C371FD">
      <w:pPr>
        <w:pStyle w:val="BodyTextIndent"/>
        <w:jc w:val="both"/>
        <w:rPr>
          <w:sz w:val="26"/>
          <w:szCs w:val="26"/>
        </w:rPr>
      </w:pPr>
      <w:r w:rsidRPr="001F0E4E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1F0E4E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1F0E4E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1F0E4E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1F0E4E">
        <w:rPr>
          <w:sz w:val="26"/>
          <w:szCs w:val="26"/>
        </w:rPr>
        <w:t xml:space="preserve">, </w:t>
      </w:r>
      <w:hyperlink w:anchor="sub_12702" w:history="1">
        <w:r w:rsidRPr="001F0E4E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1F0E4E">
        <w:rPr>
          <w:sz w:val="26"/>
          <w:szCs w:val="26"/>
        </w:rPr>
        <w:t xml:space="preserve"> и </w:t>
      </w:r>
      <w:hyperlink w:anchor="sub_12704" w:history="1">
        <w:r w:rsidRPr="001F0E4E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1F0E4E">
        <w:rPr>
          <w:sz w:val="26"/>
          <w:szCs w:val="26"/>
        </w:rPr>
        <w:t xml:space="preserve">, </w:t>
      </w:r>
      <w:hyperlink w:anchor="sub_128" w:history="1">
        <w:r w:rsidRPr="001F0E4E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1F0E4E">
        <w:rPr>
          <w:sz w:val="26"/>
          <w:szCs w:val="26"/>
        </w:rPr>
        <w:t xml:space="preserve">, </w:t>
      </w:r>
      <w:hyperlink w:anchor="sub_12906" w:history="1">
        <w:r w:rsidRPr="001F0E4E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1F0E4E">
        <w:rPr>
          <w:sz w:val="26"/>
          <w:szCs w:val="26"/>
        </w:rPr>
        <w:t xml:space="preserve"> и </w:t>
      </w:r>
      <w:hyperlink w:anchor="sub_12907" w:history="1">
        <w:r w:rsidRPr="001F0E4E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1F0E4E">
        <w:rPr>
          <w:sz w:val="26"/>
          <w:szCs w:val="26"/>
        </w:rPr>
        <w:t xml:space="preserve">, </w:t>
      </w:r>
      <w:hyperlink w:anchor="sub_1210" w:history="1">
        <w:r w:rsidRPr="001F0E4E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1F0E4E">
        <w:rPr>
          <w:sz w:val="26"/>
          <w:szCs w:val="26"/>
        </w:rPr>
        <w:t xml:space="preserve">, </w:t>
      </w:r>
      <w:hyperlink w:anchor="sub_12123" w:history="1">
        <w:r w:rsidRPr="001F0E4E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1F0E4E">
        <w:rPr>
          <w:sz w:val="26"/>
          <w:szCs w:val="26"/>
        </w:rPr>
        <w:t xml:space="preserve">, </w:t>
      </w:r>
      <w:hyperlink w:anchor="sub_121505" w:history="1">
        <w:r w:rsidRPr="001F0E4E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1F0E4E">
        <w:rPr>
          <w:sz w:val="26"/>
          <w:szCs w:val="26"/>
        </w:rPr>
        <w:t xml:space="preserve">, </w:t>
      </w:r>
      <w:hyperlink w:anchor="sub_1216031" w:history="1">
        <w:r w:rsidRPr="001F0E4E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1F0E4E">
        <w:rPr>
          <w:sz w:val="26"/>
          <w:szCs w:val="26"/>
        </w:rPr>
        <w:t xml:space="preserve"> </w:t>
      </w:r>
      <w:hyperlink w:anchor="sub_1224" w:history="1">
        <w:r w:rsidRPr="001F0E4E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1F0E4E">
        <w:rPr>
          <w:sz w:val="26"/>
          <w:szCs w:val="26"/>
        </w:rPr>
        <w:t xml:space="preserve">, </w:t>
      </w:r>
      <w:hyperlink w:anchor="sub_1226" w:history="1">
        <w:r w:rsidRPr="001F0E4E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1F0E4E">
        <w:rPr>
          <w:sz w:val="26"/>
          <w:szCs w:val="26"/>
        </w:rPr>
        <w:t xml:space="preserve">, </w:t>
      </w:r>
      <w:hyperlink w:anchor="sub_122703" w:history="1">
        <w:r w:rsidRPr="001F0E4E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1F0E4E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1F0E4E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1F0E4E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371FD" w:rsidRPr="001F0E4E" w:rsidP="00C371FD">
      <w:pPr>
        <w:pStyle w:val="BodyTextIndent"/>
        <w:jc w:val="both"/>
        <w:rPr>
          <w:sz w:val="26"/>
          <w:szCs w:val="26"/>
        </w:rPr>
      </w:pPr>
      <w:r w:rsidRPr="001F0E4E">
        <w:rPr>
          <w:sz w:val="26"/>
          <w:szCs w:val="26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1F0E4E">
        <w:rPr>
          <w:sz w:val="26"/>
          <w:szCs w:val="26"/>
        </w:rPr>
        <w:t>сч</w:t>
      </w:r>
      <w:r w:rsidRPr="001F0E4E">
        <w:rPr>
          <w:sz w:val="26"/>
          <w:szCs w:val="26"/>
        </w:rPr>
        <w:t>. 40102810245370000007 КБК 18811601123010001140 УИН 188104862</w:t>
      </w:r>
      <w:r w:rsidRPr="001F0E4E" w:rsidR="00F62141">
        <w:rPr>
          <w:sz w:val="26"/>
          <w:szCs w:val="26"/>
        </w:rPr>
        <w:t>30740019</w:t>
      </w:r>
      <w:r w:rsidRPr="001F0E4E" w:rsidR="00763E70">
        <w:rPr>
          <w:sz w:val="26"/>
          <w:szCs w:val="26"/>
        </w:rPr>
        <w:t>896</w:t>
      </w:r>
      <w:r w:rsidRPr="001F0E4E">
        <w:rPr>
          <w:sz w:val="26"/>
          <w:szCs w:val="26"/>
        </w:rPr>
        <w:t>.</w:t>
      </w:r>
    </w:p>
    <w:p w:rsidR="00C371FD" w:rsidRPr="001F0E4E" w:rsidP="00C371FD">
      <w:pPr>
        <w:pStyle w:val="BodyTextIndent"/>
        <w:jc w:val="both"/>
        <w:rPr>
          <w:sz w:val="26"/>
          <w:szCs w:val="26"/>
        </w:rPr>
      </w:pPr>
      <w:r w:rsidRPr="001F0E4E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C371FD" w:rsidRPr="001F0E4E" w:rsidP="00C371FD">
      <w:pPr>
        <w:pStyle w:val="BodyTextIndent"/>
        <w:jc w:val="both"/>
        <w:rPr>
          <w:b/>
          <w:sz w:val="26"/>
          <w:szCs w:val="26"/>
        </w:rPr>
      </w:pPr>
      <w:r w:rsidRPr="001F0E4E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1F0E4E">
        <w:rPr>
          <w:bCs/>
          <w:sz w:val="26"/>
          <w:szCs w:val="26"/>
        </w:rPr>
        <w:t xml:space="preserve"> </w:t>
      </w:r>
      <w:r w:rsidRPr="001F0E4E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371FD" w:rsidRPr="001F0E4E" w:rsidP="00C371FD">
      <w:pPr>
        <w:pStyle w:val="BodyTextIndent"/>
        <w:jc w:val="both"/>
        <w:rPr>
          <w:b/>
          <w:sz w:val="26"/>
          <w:szCs w:val="26"/>
        </w:rPr>
      </w:pPr>
    </w:p>
    <w:p w:rsidR="00C371FD" w:rsidRPr="001F0E4E" w:rsidP="00C371FD">
      <w:pPr>
        <w:pStyle w:val="BodyTextIndent"/>
        <w:jc w:val="both"/>
        <w:rPr>
          <w:b/>
          <w:sz w:val="26"/>
          <w:szCs w:val="26"/>
        </w:rPr>
      </w:pPr>
    </w:p>
    <w:p w:rsidR="00C371FD" w:rsidRPr="001F0E4E" w:rsidP="00C371FD">
      <w:pPr>
        <w:pStyle w:val="BodyTextIndent"/>
        <w:jc w:val="both"/>
        <w:rPr>
          <w:b/>
          <w:sz w:val="26"/>
          <w:szCs w:val="26"/>
        </w:rPr>
      </w:pPr>
      <w:r w:rsidRPr="001F0E4E">
        <w:rPr>
          <w:bCs/>
          <w:sz w:val="26"/>
          <w:szCs w:val="26"/>
        </w:rPr>
        <w:t xml:space="preserve">Мировой судья                                                                              Н.В. Олькова  </w:t>
      </w:r>
    </w:p>
    <w:p w:rsidR="00C371FD" w:rsidRPr="001F0E4E" w:rsidP="00C371FD">
      <w:pPr>
        <w:pStyle w:val="BodyTextIndent"/>
        <w:jc w:val="both"/>
        <w:rPr>
          <w:sz w:val="26"/>
          <w:szCs w:val="26"/>
        </w:rPr>
      </w:pPr>
      <w:r w:rsidRPr="001F0E4E">
        <w:rPr>
          <w:sz w:val="26"/>
          <w:szCs w:val="26"/>
        </w:rPr>
        <w:tab/>
      </w:r>
    </w:p>
    <w:p w:rsidR="00C371FD" w:rsidRPr="001F0E4E" w:rsidP="00C371FD">
      <w:pPr>
        <w:pStyle w:val="BodyTextIndent"/>
        <w:jc w:val="both"/>
        <w:rPr>
          <w:b/>
          <w:bCs/>
          <w:sz w:val="26"/>
          <w:szCs w:val="26"/>
        </w:rPr>
      </w:pPr>
    </w:p>
    <w:p w:rsidR="002A73D8" w:rsidRPr="001F0E4E" w:rsidP="00C371FD">
      <w:pPr>
        <w:pStyle w:val="BodyTextIndent"/>
        <w:ind w:firstLine="567"/>
        <w:jc w:val="both"/>
        <w:rPr>
          <w:b/>
          <w:bCs/>
          <w:sz w:val="26"/>
          <w:szCs w:val="26"/>
        </w:rPr>
      </w:pPr>
    </w:p>
    <w:sectPr w:rsidSect="00DE3396">
      <w:footerReference w:type="default" r:id="rId8"/>
      <w:pgSz w:w="11906" w:h="16838"/>
      <w:pgMar w:top="709" w:right="1133" w:bottom="851" w:left="1418" w:header="562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74EE">
    <w:pPr>
      <w:pStyle w:val="Footer"/>
      <w:jc w:val="right"/>
    </w:pPr>
  </w:p>
  <w:p w:rsidR="00F874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42CB"/>
    <w:rsid w:val="00015595"/>
    <w:rsid w:val="00024E15"/>
    <w:rsid w:val="000269AA"/>
    <w:rsid w:val="000379C9"/>
    <w:rsid w:val="00047832"/>
    <w:rsid w:val="000567D8"/>
    <w:rsid w:val="0006417D"/>
    <w:rsid w:val="00065E75"/>
    <w:rsid w:val="000678B1"/>
    <w:rsid w:val="00083427"/>
    <w:rsid w:val="00097492"/>
    <w:rsid w:val="000B31A8"/>
    <w:rsid w:val="000B6D7C"/>
    <w:rsid w:val="000B7F84"/>
    <w:rsid w:val="000D2835"/>
    <w:rsid w:val="000D7FBA"/>
    <w:rsid w:val="000E4A89"/>
    <w:rsid w:val="001043D2"/>
    <w:rsid w:val="001046B7"/>
    <w:rsid w:val="001105C7"/>
    <w:rsid w:val="00127275"/>
    <w:rsid w:val="0013557B"/>
    <w:rsid w:val="00141B57"/>
    <w:rsid w:val="00153777"/>
    <w:rsid w:val="0016250C"/>
    <w:rsid w:val="00173F82"/>
    <w:rsid w:val="00174BD9"/>
    <w:rsid w:val="001800A8"/>
    <w:rsid w:val="0019073A"/>
    <w:rsid w:val="001A4961"/>
    <w:rsid w:val="001B57E5"/>
    <w:rsid w:val="001C4ED9"/>
    <w:rsid w:val="001E56BE"/>
    <w:rsid w:val="001F0E4E"/>
    <w:rsid w:val="001F33EF"/>
    <w:rsid w:val="00202F0C"/>
    <w:rsid w:val="00206C20"/>
    <w:rsid w:val="00210C10"/>
    <w:rsid w:val="002171A8"/>
    <w:rsid w:val="00220689"/>
    <w:rsid w:val="002245E1"/>
    <w:rsid w:val="00225C55"/>
    <w:rsid w:val="002309B9"/>
    <w:rsid w:val="00241E1E"/>
    <w:rsid w:val="0024588E"/>
    <w:rsid w:val="0026325C"/>
    <w:rsid w:val="0028672B"/>
    <w:rsid w:val="00291E8C"/>
    <w:rsid w:val="00295537"/>
    <w:rsid w:val="002A2E17"/>
    <w:rsid w:val="002A73D8"/>
    <w:rsid w:val="002B17ED"/>
    <w:rsid w:val="002B28FE"/>
    <w:rsid w:val="002B69B3"/>
    <w:rsid w:val="002C0BB2"/>
    <w:rsid w:val="002C58FD"/>
    <w:rsid w:val="002D23F2"/>
    <w:rsid w:val="002D7546"/>
    <w:rsid w:val="002F2E15"/>
    <w:rsid w:val="0032045C"/>
    <w:rsid w:val="00327793"/>
    <w:rsid w:val="00334309"/>
    <w:rsid w:val="0035386C"/>
    <w:rsid w:val="00355930"/>
    <w:rsid w:val="00370C57"/>
    <w:rsid w:val="00373EB8"/>
    <w:rsid w:val="0037553C"/>
    <w:rsid w:val="00380EDA"/>
    <w:rsid w:val="003814EB"/>
    <w:rsid w:val="00386820"/>
    <w:rsid w:val="00393758"/>
    <w:rsid w:val="003A1240"/>
    <w:rsid w:val="003B314D"/>
    <w:rsid w:val="003C5976"/>
    <w:rsid w:val="003D2F84"/>
    <w:rsid w:val="003D5C1A"/>
    <w:rsid w:val="003D721F"/>
    <w:rsid w:val="003D7C46"/>
    <w:rsid w:val="003D7E86"/>
    <w:rsid w:val="003F19D2"/>
    <w:rsid w:val="0040006D"/>
    <w:rsid w:val="00422936"/>
    <w:rsid w:val="00446299"/>
    <w:rsid w:val="00471E14"/>
    <w:rsid w:val="00473C13"/>
    <w:rsid w:val="00486785"/>
    <w:rsid w:val="00486EF3"/>
    <w:rsid w:val="00496719"/>
    <w:rsid w:val="004A6243"/>
    <w:rsid w:val="004B1320"/>
    <w:rsid w:val="004D3F8D"/>
    <w:rsid w:val="004E1A96"/>
    <w:rsid w:val="00517880"/>
    <w:rsid w:val="005278BB"/>
    <w:rsid w:val="00533EED"/>
    <w:rsid w:val="005357A7"/>
    <w:rsid w:val="00554292"/>
    <w:rsid w:val="005569F4"/>
    <w:rsid w:val="005657C0"/>
    <w:rsid w:val="00570214"/>
    <w:rsid w:val="0057234F"/>
    <w:rsid w:val="005921F8"/>
    <w:rsid w:val="005A125E"/>
    <w:rsid w:val="005B3EB6"/>
    <w:rsid w:val="005C193B"/>
    <w:rsid w:val="005C1E7B"/>
    <w:rsid w:val="005D792B"/>
    <w:rsid w:val="005E42E8"/>
    <w:rsid w:val="005E5124"/>
    <w:rsid w:val="005F402A"/>
    <w:rsid w:val="005F40BB"/>
    <w:rsid w:val="005F7945"/>
    <w:rsid w:val="00600BF7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7EA5"/>
    <w:rsid w:val="006B7EBB"/>
    <w:rsid w:val="006D1E92"/>
    <w:rsid w:val="006D27BC"/>
    <w:rsid w:val="006D4D87"/>
    <w:rsid w:val="006E0554"/>
    <w:rsid w:val="006F041E"/>
    <w:rsid w:val="006F1D98"/>
    <w:rsid w:val="0071052B"/>
    <w:rsid w:val="00712BC1"/>
    <w:rsid w:val="00732353"/>
    <w:rsid w:val="00735291"/>
    <w:rsid w:val="0073542F"/>
    <w:rsid w:val="007574C5"/>
    <w:rsid w:val="0076029E"/>
    <w:rsid w:val="00763E70"/>
    <w:rsid w:val="0076791D"/>
    <w:rsid w:val="00784C8A"/>
    <w:rsid w:val="007B159E"/>
    <w:rsid w:val="007B200B"/>
    <w:rsid w:val="007B4E23"/>
    <w:rsid w:val="007D3749"/>
    <w:rsid w:val="007E2355"/>
    <w:rsid w:val="00802B94"/>
    <w:rsid w:val="00813661"/>
    <w:rsid w:val="00813681"/>
    <w:rsid w:val="00813E90"/>
    <w:rsid w:val="00825A09"/>
    <w:rsid w:val="00842B27"/>
    <w:rsid w:val="00843625"/>
    <w:rsid w:val="008463DC"/>
    <w:rsid w:val="00875728"/>
    <w:rsid w:val="008820AB"/>
    <w:rsid w:val="0088293C"/>
    <w:rsid w:val="00892DD8"/>
    <w:rsid w:val="008A073D"/>
    <w:rsid w:val="008B07EF"/>
    <w:rsid w:val="008B658F"/>
    <w:rsid w:val="008D1144"/>
    <w:rsid w:val="008F62A4"/>
    <w:rsid w:val="009019F1"/>
    <w:rsid w:val="009160E9"/>
    <w:rsid w:val="00917C7C"/>
    <w:rsid w:val="00920D7E"/>
    <w:rsid w:val="00946270"/>
    <w:rsid w:val="0098090B"/>
    <w:rsid w:val="0099523B"/>
    <w:rsid w:val="009A2810"/>
    <w:rsid w:val="009C213B"/>
    <w:rsid w:val="009C407A"/>
    <w:rsid w:val="009D1A25"/>
    <w:rsid w:val="009E46B9"/>
    <w:rsid w:val="00A22CB0"/>
    <w:rsid w:val="00A304D9"/>
    <w:rsid w:val="00A31601"/>
    <w:rsid w:val="00A44FB4"/>
    <w:rsid w:val="00A46CEE"/>
    <w:rsid w:val="00A51A49"/>
    <w:rsid w:val="00A6049B"/>
    <w:rsid w:val="00A63DAB"/>
    <w:rsid w:val="00A756E2"/>
    <w:rsid w:val="00A92848"/>
    <w:rsid w:val="00AA0654"/>
    <w:rsid w:val="00AA4167"/>
    <w:rsid w:val="00AC17F1"/>
    <w:rsid w:val="00AC35E6"/>
    <w:rsid w:val="00AE4FD8"/>
    <w:rsid w:val="00AE700E"/>
    <w:rsid w:val="00B1404C"/>
    <w:rsid w:val="00B57052"/>
    <w:rsid w:val="00B6407C"/>
    <w:rsid w:val="00B66EA6"/>
    <w:rsid w:val="00B70062"/>
    <w:rsid w:val="00B90973"/>
    <w:rsid w:val="00B9592A"/>
    <w:rsid w:val="00BA3014"/>
    <w:rsid w:val="00BA66B9"/>
    <w:rsid w:val="00BB4DAB"/>
    <w:rsid w:val="00BC3888"/>
    <w:rsid w:val="00BD264F"/>
    <w:rsid w:val="00BF009B"/>
    <w:rsid w:val="00BF113A"/>
    <w:rsid w:val="00BF7E6A"/>
    <w:rsid w:val="00C1132B"/>
    <w:rsid w:val="00C212C2"/>
    <w:rsid w:val="00C27CC3"/>
    <w:rsid w:val="00C371FD"/>
    <w:rsid w:val="00C446FA"/>
    <w:rsid w:val="00C7153E"/>
    <w:rsid w:val="00C73102"/>
    <w:rsid w:val="00C73370"/>
    <w:rsid w:val="00C828D3"/>
    <w:rsid w:val="00C83603"/>
    <w:rsid w:val="00C842A3"/>
    <w:rsid w:val="00CD7EA7"/>
    <w:rsid w:val="00D377E5"/>
    <w:rsid w:val="00D46330"/>
    <w:rsid w:val="00D63DDE"/>
    <w:rsid w:val="00D73C50"/>
    <w:rsid w:val="00D74D7B"/>
    <w:rsid w:val="00D77B00"/>
    <w:rsid w:val="00D77F77"/>
    <w:rsid w:val="00D8331D"/>
    <w:rsid w:val="00D86188"/>
    <w:rsid w:val="00DA46B6"/>
    <w:rsid w:val="00DA6D97"/>
    <w:rsid w:val="00DC2362"/>
    <w:rsid w:val="00DC496F"/>
    <w:rsid w:val="00DD314C"/>
    <w:rsid w:val="00DE3396"/>
    <w:rsid w:val="00DE79A5"/>
    <w:rsid w:val="00E02F1E"/>
    <w:rsid w:val="00E0418E"/>
    <w:rsid w:val="00E06BE3"/>
    <w:rsid w:val="00E214CB"/>
    <w:rsid w:val="00E228E6"/>
    <w:rsid w:val="00E31FCB"/>
    <w:rsid w:val="00E403F7"/>
    <w:rsid w:val="00E44DD2"/>
    <w:rsid w:val="00E5422C"/>
    <w:rsid w:val="00E63639"/>
    <w:rsid w:val="00E65927"/>
    <w:rsid w:val="00E65B51"/>
    <w:rsid w:val="00E75B20"/>
    <w:rsid w:val="00E92DF3"/>
    <w:rsid w:val="00EA6C57"/>
    <w:rsid w:val="00EB24F6"/>
    <w:rsid w:val="00EE0F42"/>
    <w:rsid w:val="00EF2EB7"/>
    <w:rsid w:val="00F0604D"/>
    <w:rsid w:val="00F155D9"/>
    <w:rsid w:val="00F2043B"/>
    <w:rsid w:val="00F2106D"/>
    <w:rsid w:val="00F27A09"/>
    <w:rsid w:val="00F312E1"/>
    <w:rsid w:val="00F33EDA"/>
    <w:rsid w:val="00F40B5D"/>
    <w:rsid w:val="00F44211"/>
    <w:rsid w:val="00F62141"/>
    <w:rsid w:val="00F66575"/>
    <w:rsid w:val="00F7001A"/>
    <w:rsid w:val="00F874EE"/>
    <w:rsid w:val="00FA4999"/>
    <w:rsid w:val="00FC1A24"/>
    <w:rsid w:val="00FC416B"/>
    <w:rsid w:val="00FD3823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505340C-230F-4F57-BBC8-9B62A11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1144-C916-4989-9340-92E9CE58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